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F8F78" w14:textId="77777777" w:rsidR="003D3810" w:rsidRDefault="003D3810" w:rsidP="003D3810">
      <w:r>
        <w:t>METPOL Sp. z o. o. ogłasza rekrutację do nowopowstałego Laboratorium Metalurgicznego</w:t>
      </w:r>
    </w:p>
    <w:p w14:paraId="6D8FF46A" w14:textId="77777777" w:rsidR="003D3810" w:rsidRDefault="003D3810" w:rsidP="003D3810">
      <w:r>
        <w:t>Centrum Badawczo-Rozwojowego w Mielcu przy ul. Duńskiej 7</w:t>
      </w:r>
    </w:p>
    <w:p w14:paraId="46A0703B" w14:textId="77777777" w:rsidR="003D3810" w:rsidRDefault="003D3810" w:rsidP="003D3810">
      <w:r>
        <w:t xml:space="preserve"> </w:t>
      </w:r>
    </w:p>
    <w:p w14:paraId="13FE6CAA" w14:textId="77777777" w:rsidR="003D3810" w:rsidRDefault="003D3810" w:rsidP="003D3810">
      <w:r>
        <w:t>W związku z uruchomieniem nowoczesnego, kompleksowo wyposażonego laboratorium metalurgicznego, które skupi się na badaniu metali oraz proszków metalowych poszukujemy osób, które podejmą pracę na stanowisku:</w:t>
      </w:r>
    </w:p>
    <w:p w14:paraId="229B7872" w14:textId="77777777" w:rsidR="003D3810" w:rsidRDefault="003D3810" w:rsidP="003D3810">
      <w:r>
        <w:t>Specjalista - Technik Laboratoryjny</w:t>
      </w:r>
    </w:p>
    <w:p w14:paraId="41687A37" w14:textId="77777777" w:rsidR="003D3810" w:rsidRDefault="003D3810" w:rsidP="003D3810">
      <w:r>
        <w:t>Miejsce pracy: Mielec</w:t>
      </w:r>
    </w:p>
    <w:p w14:paraId="602570C9" w14:textId="77777777" w:rsidR="003D3810" w:rsidRDefault="003D3810" w:rsidP="003D3810">
      <w:r>
        <w:t xml:space="preserve"> </w:t>
      </w:r>
    </w:p>
    <w:p w14:paraId="1764C2F0" w14:textId="77777777" w:rsidR="003D3810" w:rsidRDefault="003D3810" w:rsidP="003D3810">
      <w:r>
        <w:t>Wymagania:</w:t>
      </w:r>
    </w:p>
    <w:p w14:paraId="0F972497" w14:textId="77777777" w:rsidR="003D3810" w:rsidRDefault="003D3810" w:rsidP="003D3810">
      <w:r>
        <w:t>•</w:t>
      </w:r>
      <w:r>
        <w:tab/>
        <w:t>wykształcenie wyższe (preferowany kierunek metalurgiczny)</w:t>
      </w:r>
    </w:p>
    <w:p w14:paraId="34637F8F" w14:textId="77777777" w:rsidR="003D3810" w:rsidRDefault="003D3810" w:rsidP="003D3810">
      <w:r>
        <w:t>•</w:t>
      </w:r>
      <w:r>
        <w:tab/>
        <w:t>doświadczenia na podobnym stanowisku i znajomości zasad pracy w laboratorium</w:t>
      </w:r>
    </w:p>
    <w:p w14:paraId="68216E75" w14:textId="77777777" w:rsidR="003D3810" w:rsidRDefault="003D3810" w:rsidP="003D3810">
      <w:r>
        <w:t>•</w:t>
      </w:r>
      <w:r>
        <w:tab/>
        <w:t xml:space="preserve">znajomość programów typu </w:t>
      </w:r>
      <w:proofErr w:type="spellStart"/>
      <w:r>
        <w:t>SolidWorks</w:t>
      </w:r>
      <w:proofErr w:type="spellEnd"/>
      <w:r>
        <w:t xml:space="preserve">, AutoCAD, 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Inventor</w:t>
      </w:r>
      <w:proofErr w:type="spellEnd"/>
      <w:r>
        <w:t>, MS Office</w:t>
      </w:r>
    </w:p>
    <w:p w14:paraId="659772B7" w14:textId="77777777" w:rsidR="003D3810" w:rsidRDefault="003D3810" w:rsidP="003D3810">
      <w:r>
        <w:t>•</w:t>
      </w:r>
      <w:r>
        <w:tab/>
        <w:t>dyspozycyjność</w:t>
      </w:r>
    </w:p>
    <w:p w14:paraId="7E18CC1D" w14:textId="77777777" w:rsidR="003D3810" w:rsidRDefault="003D3810" w:rsidP="003D3810">
      <w:r>
        <w:t>•</w:t>
      </w:r>
      <w:r>
        <w:tab/>
        <w:t>umiejętność pracy w zespole</w:t>
      </w:r>
    </w:p>
    <w:p w14:paraId="185B7B7C" w14:textId="77777777" w:rsidR="003D3810" w:rsidRDefault="003D3810" w:rsidP="003D3810">
      <w:r>
        <w:t>•</w:t>
      </w:r>
      <w:r>
        <w:tab/>
        <w:t>znajomość języka angielskiego w stopniu minimum umożliwiającym obsługę urządzeń oraz wykonywanie zleceń wg norm angielskojęzycznych</w:t>
      </w:r>
    </w:p>
    <w:p w14:paraId="089CFCC5" w14:textId="77777777" w:rsidR="003D3810" w:rsidRDefault="003D3810" w:rsidP="003D3810">
      <w:r>
        <w:t>•</w:t>
      </w:r>
      <w:r>
        <w:tab/>
        <w:t>znajomość j. rosyjskiego będzie dodatkową zaletą</w:t>
      </w:r>
    </w:p>
    <w:p w14:paraId="0999D84D" w14:textId="77777777" w:rsidR="003D3810" w:rsidRDefault="003D3810" w:rsidP="003D3810">
      <w:r>
        <w:t>Wykonywane badania w laboratorium:</w:t>
      </w:r>
    </w:p>
    <w:p w14:paraId="6E0BC76E" w14:textId="77777777" w:rsidR="003D3810" w:rsidRDefault="003D3810" w:rsidP="003D3810">
      <w:r>
        <w:t>tomografia komputerowa, metalografia, spektrometria, analiza kształtu proszku, analiza fizyczna proszku, badania własności mechanicznych, badania twardości, badania udarności, defektoskopia ultradźwiękowa, druk 3D w metalu, skaning 3D, pomiar kształtowy, obróbka cieplna.</w:t>
      </w:r>
    </w:p>
    <w:p w14:paraId="54EEAF69" w14:textId="77777777" w:rsidR="003D3810" w:rsidRDefault="003D3810" w:rsidP="003D3810">
      <w:r>
        <w:t>Oferujemy:</w:t>
      </w:r>
    </w:p>
    <w:p w14:paraId="63CC3113" w14:textId="77777777" w:rsidR="003D3810" w:rsidRDefault="003D3810" w:rsidP="003D3810">
      <w:r>
        <w:t>•</w:t>
      </w:r>
      <w:r>
        <w:tab/>
        <w:t>umowę o pracę w prężnie rozwijającej się Firmie</w:t>
      </w:r>
    </w:p>
    <w:p w14:paraId="2B838F41" w14:textId="77777777" w:rsidR="003D3810" w:rsidRDefault="003D3810" w:rsidP="003D3810">
      <w:r>
        <w:t>•</w:t>
      </w:r>
      <w:r>
        <w:tab/>
        <w:t>wynagrodzenie adekwatne do posiadanych kwalifikacji i kompetencji (podstawa + premia)</w:t>
      </w:r>
    </w:p>
    <w:p w14:paraId="711B72EC" w14:textId="77777777" w:rsidR="003D3810" w:rsidRDefault="003D3810" w:rsidP="003D3810">
      <w:r>
        <w:t>•</w:t>
      </w:r>
      <w:r>
        <w:tab/>
        <w:t>regularne szkolenia podnoszące kwalifikacje</w:t>
      </w:r>
    </w:p>
    <w:p w14:paraId="4514BE6C" w14:textId="77777777" w:rsidR="003D3810" w:rsidRDefault="003D3810" w:rsidP="003D3810">
      <w:r>
        <w:t>•</w:t>
      </w:r>
      <w:r>
        <w:tab/>
        <w:t>pracę w nowoczesnym laboratorium</w:t>
      </w:r>
    </w:p>
    <w:p w14:paraId="47DA0449" w14:textId="77777777" w:rsidR="003D3810" w:rsidRDefault="003D3810" w:rsidP="003D3810"/>
    <w:p w14:paraId="11E33033" w14:textId="324DB361" w:rsidR="003D3810" w:rsidRPr="003D3810" w:rsidRDefault="003D3810" w:rsidP="003D3810">
      <w:pPr>
        <w:rPr>
          <w:b/>
          <w:bCs/>
        </w:rPr>
      </w:pPr>
      <w:r w:rsidRPr="003D3810">
        <w:rPr>
          <w:b/>
          <w:bCs/>
        </w:rPr>
        <w:t xml:space="preserve">Nabór jest prowadzony w sposób niedyskryminujący, rozmowa kwalifikacyjna ma wniosek kandydata może odbyć się telefonicznie lub poprzez aplikacje mobilne. </w:t>
      </w:r>
      <w:r>
        <w:rPr>
          <w:b/>
          <w:bCs/>
        </w:rPr>
        <w:t xml:space="preserve">Na wniosek zainteresowanego </w:t>
      </w:r>
      <w:r w:rsidRPr="003D3810">
        <w:rPr>
          <w:b/>
          <w:bCs/>
        </w:rPr>
        <w:t xml:space="preserve">przesyłamy regulamin naboru na pracowników badawczych w CBR </w:t>
      </w:r>
      <w:proofErr w:type="spellStart"/>
      <w:r w:rsidRPr="003D3810">
        <w:rPr>
          <w:b/>
          <w:bCs/>
        </w:rPr>
        <w:t>Metpol</w:t>
      </w:r>
      <w:proofErr w:type="spellEnd"/>
      <w:r w:rsidRPr="003D3810">
        <w:rPr>
          <w:b/>
          <w:bCs/>
        </w:rPr>
        <w:t xml:space="preserve"> w Mielcu.</w:t>
      </w:r>
    </w:p>
    <w:p w14:paraId="53BCD989" w14:textId="77777777" w:rsidR="003D3810" w:rsidRDefault="003D3810" w:rsidP="003D3810"/>
    <w:p w14:paraId="0EF241C7" w14:textId="77777777" w:rsidR="003D3810" w:rsidRDefault="003D3810" w:rsidP="003D3810"/>
    <w:p w14:paraId="7ED21D12" w14:textId="77777777" w:rsidR="003D3810" w:rsidRDefault="003D3810" w:rsidP="003D3810"/>
    <w:p w14:paraId="5DB23B11" w14:textId="77777777" w:rsidR="003D3810" w:rsidRDefault="003D3810" w:rsidP="003D3810">
      <w:r>
        <w:t>METPOL Sp. z o. o. ogłasza rekrutację do nowopowstałego Laboratorium Metalurgicznego</w:t>
      </w:r>
    </w:p>
    <w:p w14:paraId="1990DB03" w14:textId="77777777" w:rsidR="003D3810" w:rsidRDefault="003D3810" w:rsidP="003D3810">
      <w:r>
        <w:t>Centrum Badawczo-Rozwojowego w Mielcu przy ul. Duńskiej 7</w:t>
      </w:r>
    </w:p>
    <w:p w14:paraId="652EC1C7" w14:textId="77777777" w:rsidR="003D3810" w:rsidRDefault="003D3810" w:rsidP="003D3810">
      <w:r>
        <w:t xml:space="preserve"> </w:t>
      </w:r>
    </w:p>
    <w:p w14:paraId="4DCCD844" w14:textId="77777777" w:rsidR="003D3810" w:rsidRDefault="003D3810" w:rsidP="003D3810">
      <w:r>
        <w:t>W związku z uruchomieniem nowoczesnego, kompleksowo wyposażonego laboratorium metalurgicznego, które skupi się na badaniu metali oraz proszków metalowych poszukujemy osób, które podejmą pracę na stanowisku:</w:t>
      </w:r>
    </w:p>
    <w:p w14:paraId="469194E6" w14:textId="77777777" w:rsidR="003D3810" w:rsidRDefault="003D3810" w:rsidP="003D3810">
      <w:r>
        <w:t>KIEROWNIK LABORATORIUM</w:t>
      </w:r>
    </w:p>
    <w:p w14:paraId="5A0A207B" w14:textId="77777777" w:rsidR="003D3810" w:rsidRDefault="003D3810" w:rsidP="003D3810">
      <w:r>
        <w:t>Miejsce pracy: Mielec</w:t>
      </w:r>
    </w:p>
    <w:p w14:paraId="518D0239" w14:textId="77777777" w:rsidR="003D3810" w:rsidRDefault="003D3810" w:rsidP="003D3810">
      <w:r>
        <w:t xml:space="preserve"> </w:t>
      </w:r>
    </w:p>
    <w:p w14:paraId="299B21FF" w14:textId="77777777" w:rsidR="003D3810" w:rsidRDefault="003D3810" w:rsidP="003D3810">
      <w:r>
        <w:t>Wymagania:</w:t>
      </w:r>
    </w:p>
    <w:p w14:paraId="3F73EC95" w14:textId="77777777" w:rsidR="003D3810" w:rsidRDefault="003D3810" w:rsidP="003D3810">
      <w:r>
        <w:t>•</w:t>
      </w:r>
      <w:r>
        <w:tab/>
        <w:t>wykształcenie wyższe (preferowany kierunek metalurgiczny)</w:t>
      </w:r>
    </w:p>
    <w:p w14:paraId="5D47EBC4" w14:textId="77777777" w:rsidR="003D3810" w:rsidRDefault="003D3810" w:rsidP="003D3810">
      <w:r>
        <w:t>•</w:t>
      </w:r>
      <w:r>
        <w:tab/>
        <w:t>minimum 3-letnie doświadczenie na podobnym stanowisku</w:t>
      </w:r>
    </w:p>
    <w:p w14:paraId="2B2C9DAA" w14:textId="77777777" w:rsidR="003D3810" w:rsidRDefault="003D3810" w:rsidP="003D3810">
      <w:r>
        <w:t>•</w:t>
      </w:r>
      <w:r>
        <w:tab/>
        <w:t xml:space="preserve">znajomość programów typu </w:t>
      </w:r>
      <w:proofErr w:type="spellStart"/>
      <w:r>
        <w:t>SolidWorks</w:t>
      </w:r>
      <w:proofErr w:type="spellEnd"/>
      <w:r>
        <w:t xml:space="preserve">, AutoCAD, </w:t>
      </w:r>
      <w:proofErr w:type="spellStart"/>
      <w:r>
        <w:t>AutoDesk</w:t>
      </w:r>
      <w:proofErr w:type="spellEnd"/>
      <w:r>
        <w:t xml:space="preserve"> </w:t>
      </w:r>
      <w:proofErr w:type="spellStart"/>
      <w:r>
        <w:t>Inventor</w:t>
      </w:r>
      <w:proofErr w:type="spellEnd"/>
      <w:r>
        <w:t>, MS Office</w:t>
      </w:r>
    </w:p>
    <w:p w14:paraId="69A945F7" w14:textId="77777777" w:rsidR="003D3810" w:rsidRDefault="003D3810" w:rsidP="003D3810">
      <w:r>
        <w:t>•</w:t>
      </w:r>
      <w:r>
        <w:tab/>
        <w:t>dyspozycyjność</w:t>
      </w:r>
    </w:p>
    <w:p w14:paraId="1DEE1250" w14:textId="77777777" w:rsidR="003D3810" w:rsidRDefault="003D3810" w:rsidP="003D3810">
      <w:r>
        <w:t>•</w:t>
      </w:r>
      <w:r>
        <w:tab/>
        <w:t>umiejętność pracy w zespole</w:t>
      </w:r>
    </w:p>
    <w:p w14:paraId="51414B06" w14:textId="77777777" w:rsidR="003D3810" w:rsidRDefault="003D3810" w:rsidP="003D3810">
      <w:r>
        <w:t>•</w:t>
      </w:r>
      <w:r>
        <w:tab/>
        <w:t>znajomość języka angielskiego w stopniu minimum umożliwiającym obsługę urządzeń oraz wykonywanie zleceń wg norm angielskojęzycznych</w:t>
      </w:r>
    </w:p>
    <w:p w14:paraId="50E7F55A" w14:textId="77777777" w:rsidR="003D3810" w:rsidRDefault="003D3810" w:rsidP="003D3810">
      <w:r>
        <w:t>•</w:t>
      </w:r>
      <w:r>
        <w:tab/>
        <w:t>znajomość j. rosyjskiego będzie dodatkową zaletą</w:t>
      </w:r>
    </w:p>
    <w:p w14:paraId="6DBC652B" w14:textId="77777777" w:rsidR="003D3810" w:rsidRDefault="003D3810" w:rsidP="003D3810">
      <w:r>
        <w:t>Wykonywane badania w laboratorium:</w:t>
      </w:r>
    </w:p>
    <w:p w14:paraId="6F821CE7" w14:textId="77777777" w:rsidR="003D3810" w:rsidRDefault="003D3810" w:rsidP="003D3810">
      <w:r>
        <w:t>tomografia komputerowa, metalografia, spektrometria, analiza kształtu proszku, analiza fizyczna proszku, badania własności mechanicznych, badania twardości, badania udarności, defektoskopia ultradźwiękowa, druk 3D w metalu, skaning 3D, pomiar kształtowy, obróbka cieplna.</w:t>
      </w:r>
    </w:p>
    <w:p w14:paraId="6D9BB48A" w14:textId="77777777" w:rsidR="003D3810" w:rsidRDefault="003D3810" w:rsidP="003D3810">
      <w:r>
        <w:t>Oferujemy:</w:t>
      </w:r>
    </w:p>
    <w:p w14:paraId="0969FE42" w14:textId="77777777" w:rsidR="003D3810" w:rsidRDefault="003D3810" w:rsidP="003D3810">
      <w:r>
        <w:t>•</w:t>
      </w:r>
      <w:r>
        <w:tab/>
        <w:t>umowę o pracę w prężnie rozwijającej się Firmie</w:t>
      </w:r>
    </w:p>
    <w:p w14:paraId="424BE1A6" w14:textId="77777777" w:rsidR="003D3810" w:rsidRDefault="003D3810" w:rsidP="003D3810">
      <w:r>
        <w:t>•</w:t>
      </w:r>
      <w:r>
        <w:tab/>
        <w:t>wynagrodzenie adekwatne do posiadanych kwalifikacji i kompetencji (podstawa + premia)</w:t>
      </w:r>
    </w:p>
    <w:p w14:paraId="741C7591" w14:textId="77777777" w:rsidR="003D3810" w:rsidRDefault="003D3810" w:rsidP="003D3810">
      <w:r>
        <w:t>•</w:t>
      </w:r>
      <w:r>
        <w:tab/>
        <w:t>regularne szkolenia podnoszące kwalifikacje</w:t>
      </w:r>
    </w:p>
    <w:p w14:paraId="02D73AD5" w14:textId="0ED4F72F" w:rsidR="003D3810" w:rsidRDefault="003D3810" w:rsidP="003D3810">
      <w:r>
        <w:t>•</w:t>
      </w:r>
      <w:r>
        <w:tab/>
        <w:t>pracę w nowoczesnym laboratorium</w:t>
      </w:r>
    </w:p>
    <w:p w14:paraId="1B1B87CA" w14:textId="0A350F54" w:rsidR="003D3810" w:rsidRDefault="003D3810" w:rsidP="003D3810"/>
    <w:p w14:paraId="3099ACCF" w14:textId="77409ED3" w:rsidR="003D3810" w:rsidRPr="003D3810" w:rsidRDefault="003D3810" w:rsidP="003D3810">
      <w:pPr>
        <w:rPr>
          <w:b/>
          <w:bCs/>
        </w:rPr>
      </w:pPr>
      <w:r w:rsidRPr="003D3810">
        <w:rPr>
          <w:b/>
          <w:bCs/>
        </w:rPr>
        <w:t xml:space="preserve">Nabór jest prowadzony w sposób niedyskryminujący, rozmowa kwalifikacyjna ma wniosek kandydata może odbyć się telefonicznie lub poprzez aplikacje mobilne. </w:t>
      </w:r>
      <w:r>
        <w:rPr>
          <w:b/>
          <w:bCs/>
        </w:rPr>
        <w:t xml:space="preserve">Na wniosek zainteresowanego </w:t>
      </w:r>
      <w:r w:rsidRPr="003D3810">
        <w:rPr>
          <w:b/>
          <w:bCs/>
        </w:rPr>
        <w:t xml:space="preserve">przesyłamy regulamin naboru na pracowników badawczych w CBR </w:t>
      </w:r>
      <w:proofErr w:type="spellStart"/>
      <w:r w:rsidRPr="003D3810">
        <w:rPr>
          <w:b/>
          <w:bCs/>
        </w:rPr>
        <w:t>Metpol</w:t>
      </w:r>
      <w:proofErr w:type="spellEnd"/>
      <w:r w:rsidRPr="003D3810">
        <w:rPr>
          <w:b/>
          <w:bCs/>
        </w:rPr>
        <w:t xml:space="preserve"> w Mielcu.</w:t>
      </w:r>
    </w:p>
    <w:p w14:paraId="4D253ED5" w14:textId="77777777" w:rsidR="004724E1" w:rsidRDefault="003D3810"/>
    <w:sectPr w:rsidR="0047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10"/>
    <w:rsid w:val="003D3810"/>
    <w:rsid w:val="00662351"/>
    <w:rsid w:val="00E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274E"/>
  <w15:chartTrackingRefBased/>
  <w15:docId w15:val="{B8F74202-8960-4249-B91A-976FC011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gacek</dc:creator>
  <cp:keywords/>
  <dc:description/>
  <cp:lastModifiedBy>kazimierz gacek</cp:lastModifiedBy>
  <cp:revision>1</cp:revision>
  <dcterms:created xsi:type="dcterms:W3CDTF">2021-02-23T09:17:00Z</dcterms:created>
  <dcterms:modified xsi:type="dcterms:W3CDTF">2021-02-23T09:20:00Z</dcterms:modified>
</cp:coreProperties>
</file>